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B6F2" w14:textId="77777777" w:rsidR="00906B11" w:rsidRPr="00906B11" w:rsidRDefault="00906B11" w:rsidP="00906B1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Additional CO-ED Rules</w:t>
      </w:r>
    </w:p>
    <w:p w14:paraId="6D015261" w14:textId="0EE9C904" w:rsidR="00906B11" w:rsidRPr="00906B11" w:rsidRDefault="00906B11" w:rsidP="00906B1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Games will be played with a maximum of 5 male players on the field (excluding the goalie). Rest will be females as required to field a team.</w:t>
      </w:r>
    </w:p>
    <w:p w14:paraId="66C245BA" w14:textId="2DCDEE4F" w:rsidR="00906B11" w:rsidRPr="00906B11" w:rsidRDefault="00906B11" w:rsidP="00906B1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To start a game there must be at least 1 female on the field.</w:t>
      </w:r>
    </w:p>
    <w:p w14:paraId="45F9DF64" w14:textId="2A833D24" w:rsidR="00906B11" w:rsidRPr="00906B11" w:rsidRDefault="00906B11" w:rsidP="00906B1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If a male gets red carded, team plays 1 male short (4 men on the field). If a female gets red carded, team plays 1 female short and team is still allowed to play with 5 men on the field.</w:t>
      </w:r>
    </w:p>
    <w:p w14:paraId="1DFBCB9C" w14:textId="6A192215" w:rsidR="00906B11" w:rsidRPr="00906B11" w:rsidRDefault="00906B11" w:rsidP="00906B1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No slide tackles or sliding is allowed. This will be a referee judgment call. Goalie may slide to get the ball.</w:t>
      </w:r>
    </w:p>
    <w:p w14:paraId="5FBECFB3" w14:textId="0AF15302" w:rsidR="00906B11" w:rsidRPr="00906B11" w:rsidRDefault="00906B11" w:rsidP="00906B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Offensive goals:</w:t>
      </w:r>
    </w:p>
    <w:p w14:paraId="3632F06D" w14:textId="77777777" w:rsidR="00906B11" w:rsidRPr="00906B11" w:rsidRDefault="00906B11" w:rsidP="00906B1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Men= 1 point</w:t>
      </w:r>
    </w:p>
    <w:p w14:paraId="5B3E5CBD" w14:textId="77777777" w:rsidR="00906B11" w:rsidRPr="00906B11" w:rsidRDefault="00906B11" w:rsidP="00906B1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Women= 2 points</w:t>
      </w:r>
    </w:p>
    <w:p w14:paraId="0278A205" w14:textId="77777777" w:rsidR="00906B11" w:rsidRPr="00906B11" w:rsidRDefault="00906B11" w:rsidP="00906B1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Maximum # of goals scored by the same male player is 3. No limit on goals scored by the same female player.</w:t>
      </w:r>
    </w:p>
    <w:p w14:paraId="68EC47BF" w14:textId="77777777" w:rsidR="00906B11" w:rsidRPr="00906B11" w:rsidRDefault="00906B11" w:rsidP="00906B11">
      <w:pPr>
        <w:spacing w:after="24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Penalty kicks taken by female= 2 points</w:t>
      </w:r>
    </w:p>
    <w:p w14:paraId="4B89517D" w14:textId="0D5AB2E0" w:rsidR="00906B11" w:rsidRPr="00906B11" w:rsidRDefault="00906B11" w:rsidP="00906B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Own goal counts as one goal for male or female.</w:t>
      </w:r>
    </w:p>
    <w:p w14:paraId="6E0816DA" w14:textId="77777777" w:rsidR="00906B11" w:rsidRPr="00906B11" w:rsidRDefault="00906B11" w:rsidP="0090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19F5B" w14:textId="77777777" w:rsidR="00906B11" w:rsidRPr="00906B11" w:rsidRDefault="00906B11" w:rsidP="00906B11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27.</w:t>
      </w:r>
      <w:r w:rsidRPr="00906B1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Rules #1-20 also apply to co-ed</w:t>
      </w:r>
    </w:p>
    <w:p w14:paraId="072B5123" w14:textId="77777777" w:rsidR="00906B11" w:rsidRPr="00906B11" w:rsidRDefault="00906B11" w:rsidP="00906B1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b/>
          <w:bCs/>
          <w:color w:val="000000"/>
          <w:sz w:val="28"/>
          <w:szCs w:val="28"/>
        </w:rPr>
        <w:t>WSA Board will have the final word on all disputes and decisions.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D44E7C" w14:textId="77777777" w:rsidR="00906B11" w:rsidRPr="00906B11" w:rsidRDefault="00906B11" w:rsidP="00906B1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D3A950" w14:textId="758A805E" w:rsidR="00906B11" w:rsidRPr="00906B11" w:rsidRDefault="00906B11" w:rsidP="00906B1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A4FCD">
        <w:rPr>
          <w:noProof/>
        </w:rPr>
        <w:drawing>
          <wp:inline distT="0" distB="0" distL="0" distR="0" wp14:anchorId="267BE8D8" wp14:editId="7AA05FDC">
            <wp:extent cx="1381125" cy="1469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 logo hd 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207" cy="14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E21C33" w14:textId="77777777" w:rsidR="00F1029A" w:rsidRDefault="00F1029A"/>
    <w:sectPr w:rsidR="00F1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1"/>
    <w:rsid w:val="006A4FCD"/>
    <w:rsid w:val="00906B11"/>
    <w:rsid w:val="00F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497C"/>
  <w15:chartTrackingRefBased/>
  <w15:docId w15:val="{BBBE3E51-A8A4-4432-B2A5-C178A15C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dcterms:created xsi:type="dcterms:W3CDTF">2023-10-24T16:30:00Z</dcterms:created>
  <dcterms:modified xsi:type="dcterms:W3CDTF">2023-10-24T16:31:00Z</dcterms:modified>
</cp:coreProperties>
</file>